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76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9AB22" wp14:editId="5F36F757">
                <wp:simplePos x="0" y="0"/>
                <wp:positionH relativeFrom="column">
                  <wp:posOffset>1064172</wp:posOffset>
                </wp:positionH>
                <wp:positionV relativeFrom="paragraph">
                  <wp:posOffset>7883</wp:posOffset>
                </wp:positionV>
                <wp:extent cx="3011213" cy="1079938"/>
                <wp:effectExtent l="0" t="0" r="1778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213" cy="1079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CEE" w:rsidRDefault="00B65CEE"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slogan at the top ‘get the hot girl, defeat her evil exe, hit love where it hurts.</w:t>
                            </w:r>
                            <w:r>
                              <w:t xml:space="preserve"> This indicates both Rom-com and action for the genre.</w:t>
                            </w:r>
                          </w:p>
                          <w:p w:rsidR="00B65CEE" w:rsidRDefault="00B65CEE">
                            <w:r>
                              <w:t>All the characters are young people so suggests it’s a film aimed at teenagers.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9AB2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3.8pt;margin-top:.6pt;width:237.1pt;height:85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" fillcolor="white [3201]" strokeweight=".5pt">
                <v:textbox>
                  <w:txbxContent>
                    <w:p w:rsidR="00B65CEE" w:rsidRDefault="00B65CEE"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slogan at the top ‘get the hot girl, defeat her evil exe, hit love where it hurts.</w:t>
                      </w:r>
                      <w:r>
                        <w:t xml:space="preserve"> This indicates both Rom-com and action for the genre.</w:t>
                      </w:r>
                    </w:p>
                    <w:p w:rsidR="00B65CEE" w:rsidRDefault="00B65CEE">
                      <w:r>
                        <w:t>All the characters are young people so suggests it’s a film aimed at teenagers.</w:t>
                      </w:r>
                    </w:p>
                  </w:txbxContent>
                </v:textbox>
              </v:shape>
            </w:pict>
          </mc:Fallback>
        </mc:AlternateContent>
      </w:r>
    </w:p>
    <w:p w:rsidR="00C52E76" w:rsidRPr="00C52E76" w:rsidRDefault="00C52E76" w:rsidP="00C52E76"/>
    <w:p w:rsidR="00C52E76" w:rsidRPr="00C52E76" w:rsidRDefault="00C52E76" w:rsidP="00C52E76"/>
    <w:p w:rsidR="00C52E76" w:rsidRPr="00C52E76" w:rsidRDefault="00C52E76" w:rsidP="00C52E76"/>
    <w:p w:rsidR="00C52E76" w:rsidRPr="00C52E76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5FF18E" wp14:editId="54C2910D">
                <wp:simplePos x="0" y="0"/>
                <wp:positionH relativeFrom="column">
                  <wp:posOffset>2532446</wp:posOffset>
                </wp:positionH>
                <wp:positionV relativeFrom="paragraph">
                  <wp:posOffset>24239</wp:posOffset>
                </wp:positionV>
                <wp:extent cx="15765" cy="449646"/>
                <wp:effectExtent l="95250" t="19050" r="60960" b="4572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5" cy="44964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37D3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99.4pt;margin-top:1.9pt;width:1.25pt;height:3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BB667" wp14:editId="6FA1544C">
                <wp:simplePos x="0" y="0"/>
                <wp:positionH relativeFrom="column">
                  <wp:posOffset>-842842</wp:posOffset>
                </wp:positionH>
                <wp:positionV relativeFrom="paragraph">
                  <wp:posOffset>221155</wp:posOffset>
                </wp:positionV>
                <wp:extent cx="1765738" cy="1797269"/>
                <wp:effectExtent l="0" t="0" r="2413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738" cy="1797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AF" w:rsidRDefault="008D61AF">
                            <w:r>
                              <w:t xml:space="preserve">The characters on the poster do resemble video characters from the bold make-up of the blonde haired girl, the lighting up of the </w:t>
                            </w:r>
                            <w:proofErr w:type="gramStart"/>
                            <w:r>
                              <w:t>guys</w:t>
                            </w:r>
                            <w:proofErr w:type="gramEnd"/>
                            <w:r>
                              <w:t xml:space="preserve"> eyes and the stern facial expressions as though they are ready for a fight.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B667" id="Text Box 4" o:spid="_x0000_s1027" type="#_x0000_t202" style="position:absolute;margin-left:-66.35pt;margin-top:17.4pt;width:139.05pt;height:1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" fillcolor="white [3201]" strokeweight=".5pt">
                <v:textbox>
                  <w:txbxContent>
                    <w:p w:rsidR="008D61AF" w:rsidRDefault="008D61AF">
                      <w:r>
                        <w:t xml:space="preserve">The characters on the poster do resemble video characters from the bold make-up of the blonde haired girl, the lighting up of the </w:t>
                      </w:r>
                      <w:proofErr w:type="gramStart"/>
                      <w:r>
                        <w:t>guys</w:t>
                      </w:r>
                      <w:proofErr w:type="gramEnd"/>
                      <w:r>
                        <w:t xml:space="preserve"> eyes and the stern facial expressions as though they are ready for a fight.</w:t>
                      </w:r>
                    </w:p>
                  </w:txbxContent>
                </v:textbox>
              </v:shape>
            </w:pict>
          </mc:Fallback>
        </mc:AlternateContent>
      </w:r>
    </w:p>
    <w:p w:rsidR="00C52E76" w:rsidRPr="00C52E76" w:rsidRDefault="00B65CEE" w:rsidP="00C52E7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D8ED428" wp14:editId="3B6DCCB6">
            <wp:simplePos x="0" y="0"/>
            <wp:positionH relativeFrom="margin">
              <wp:posOffset>1010920</wp:posOffset>
            </wp:positionH>
            <wp:positionV relativeFrom="paragraph">
              <wp:posOffset>13970</wp:posOffset>
            </wp:positionV>
            <wp:extent cx="3343910" cy="4948555"/>
            <wp:effectExtent l="0" t="0" r="8890" b="4445"/>
            <wp:wrapSquare wrapText="bothSides"/>
            <wp:docPr id="1" name="Picture 1" descr="http://upload.wikimedia.org/wikipedia/en/1/14/Scott_Pilgrim_vs._the_World_tea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1/14/Scott_Pilgrim_vs._the_World_teas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49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E76" w:rsidRPr="00C52E76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1BEAB" wp14:editId="29AC958B">
                <wp:simplePos x="0" y="0"/>
                <wp:positionH relativeFrom="column">
                  <wp:posOffset>4470816</wp:posOffset>
                </wp:positionH>
                <wp:positionV relativeFrom="paragraph">
                  <wp:posOffset>8890</wp:posOffset>
                </wp:positionV>
                <wp:extent cx="2049167" cy="1718441"/>
                <wp:effectExtent l="0" t="0" r="2730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167" cy="1718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AF" w:rsidRDefault="008D61AF">
                            <w:r>
                              <w:t>With the layout of the characters and the splits between them suggests an action film as it resembles the start of a fight level in a video game. Which could also be hinting at a key element of the film which would be a unique selling point.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1BEAB" id="Text Box 2" o:spid="_x0000_s1028" type="#_x0000_t202" style="position:absolute;margin-left:352.05pt;margin-top:.7pt;width:161.35pt;height:1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" fillcolor="white [3201]" strokeweight=".5pt">
                <v:textbox>
                  <w:txbxContent>
                    <w:p w:rsidR="008D61AF" w:rsidRDefault="008D61AF">
                      <w:r>
                        <w:t>With the layout of the characters and the splits between them suggests an action film as it resembles the start of a fight level in a video game. Which could also be hinting at a key element of the film which would be a unique selling point.</w:t>
                      </w:r>
                    </w:p>
                  </w:txbxContent>
                </v:textbox>
              </v:shape>
            </w:pict>
          </mc:Fallback>
        </mc:AlternateContent>
      </w:r>
    </w:p>
    <w:p w:rsidR="00C52E76" w:rsidRPr="00C52E76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B63CD" wp14:editId="23808EB5">
                <wp:simplePos x="0" y="0"/>
                <wp:positionH relativeFrom="column">
                  <wp:posOffset>4059336</wp:posOffset>
                </wp:positionH>
                <wp:positionV relativeFrom="paragraph">
                  <wp:posOffset>199303</wp:posOffset>
                </wp:positionV>
                <wp:extent cx="480848" cy="323193"/>
                <wp:effectExtent l="38100" t="19050" r="14605" b="393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848" cy="323193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5CF2E" id="Straight Arrow Connector 3" o:spid="_x0000_s1026" type="#_x0000_t32" style="position:absolute;margin-left:319.65pt;margin-top:15.7pt;width:37.85pt;height:25.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" strokecolor="#5b9bd5 [3204]" strokeweight="2.25pt">
                <v:stroke endarrow="block" joinstyle="miter"/>
              </v:shape>
            </w:pict>
          </mc:Fallback>
        </mc:AlternateContent>
      </w:r>
    </w:p>
    <w:p w:rsidR="00C52E76" w:rsidRPr="00C52E76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CF8C3" wp14:editId="02C02B95">
                <wp:simplePos x="0" y="0"/>
                <wp:positionH relativeFrom="column">
                  <wp:posOffset>716893</wp:posOffset>
                </wp:positionH>
                <wp:positionV relativeFrom="paragraph">
                  <wp:posOffset>23714</wp:posOffset>
                </wp:positionV>
                <wp:extent cx="764628" cy="331076"/>
                <wp:effectExtent l="19050" t="19050" r="54610" b="501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628" cy="33107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EC5F5" id="Straight Arrow Connector 5" o:spid="_x0000_s1026" type="#_x0000_t32" style="position:absolute;margin-left:56.45pt;margin-top:1.85pt;width:60.2pt;height:2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" strokecolor="#5b9bd5 [3204]" strokeweight="3pt">
                <v:stroke endarrow="block" joinstyle="miter"/>
              </v:shape>
            </w:pict>
          </mc:Fallback>
        </mc:AlternateContent>
      </w:r>
    </w:p>
    <w:p w:rsidR="00C52E76" w:rsidRPr="00C52E76" w:rsidRDefault="00C52E76" w:rsidP="00C52E76"/>
    <w:p w:rsidR="00C52E76" w:rsidRPr="00C52E76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F3DF6" wp14:editId="60A8F40F">
                <wp:simplePos x="0" y="0"/>
                <wp:positionH relativeFrom="page">
                  <wp:posOffset>31181</wp:posOffset>
                </wp:positionH>
                <wp:positionV relativeFrom="paragraph">
                  <wp:posOffset>367752</wp:posOffset>
                </wp:positionV>
                <wp:extent cx="1828800" cy="2325413"/>
                <wp:effectExtent l="0" t="0" r="19050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5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CEE" w:rsidRDefault="00B65CEE">
                            <w:r>
                              <w:t>The fact that the female with the pink hair and male in the red stand</w:t>
                            </w:r>
                            <w:r>
                              <w:t xml:space="preserve"> in the</w:t>
                            </w:r>
                            <w:r>
                              <w:t xml:space="preserve"> centre of the poster suggests that they are in the middle of the fight and the crucial characters in the film. </w:t>
                            </w:r>
                            <w:r>
                              <w:t xml:space="preserve"> Her bright pink hair, red lipstick, sunglasses and cool facial expression and pose suggests she is the hot girl in the slogan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3DF6" id="Text Box 8" o:spid="_x0000_s1029" type="#_x0000_t202" style="position:absolute;margin-left:2.45pt;margin-top:28.95pt;width:2in;height:183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" fillcolor="white [3201]" strokeweight=".5pt">
                <v:textbox>
                  <w:txbxContent>
                    <w:p w:rsidR="00B65CEE" w:rsidRDefault="00B65CEE">
                      <w:r>
                        <w:t>The fact that the female with the pink hair and male in the red stand</w:t>
                      </w:r>
                      <w:r>
                        <w:t xml:space="preserve"> in the</w:t>
                      </w:r>
                      <w:r>
                        <w:t xml:space="preserve"> centre of the poster suggests that they are in the middle of the fight and the crucial characters in the film. </w:t>
                      </w:r>
                      <w:r>
                        <w:t xml:space="preserve"> Her bright pink hair, red lipstick, sunglasses and cool facial expression and pose suggests she is the hot girl in the slogan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52E76" w:rsidRPr="00C52E76" w:rsidRDefault="00C52E76" w:rsidP="00C52E76"/>
    <w:p w:rsidR="00C52E76" w:rsidRPr="00C52E76" w:rsidRDefault="00C52E76" w:rsidP="00C52E76"/>
    <w:p w:rsidR="00C52E76" w:rsidRPr="00C52E76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6970B" wp14:editId="461D2AA8">
                <wp:simplePos x="0" y="0"/>
                <wp:positionH relativeFrom="column">
                  <wp:posOffset>969010</wp:posOffset>
                </wp:positionH>
                <wp:positionV relativeFrom="paragraph">
                  <wp:posOffset>235388</wp:posOffset>
                </wp:positionV>
                <wp:extent cx="906518" cy="181435"/>
                <wp:effectExtent l="19050" t="19050" r="2730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518" cy="18143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4F038" id="Straight Arrow Connector 9" o:spid="_x0000_s1026" type="#_x0000_t32" style="position:absolute;margin-left:76.3pt;margin-top:18.55pt;width:71.4pt;height:1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" strokecolor="#5b9bd5 [3204]" strokeweight="2.25pt">
                <v:stroke endarrow="block" joinstyle="miter"/>
              </v:shape>
            </w:pict>
          </mc:Fallback>
        </mc:AlternateContent>
      </w:r>
    </w:p>
    <w:p w:rsidR="00C52E76" w:rsidRPr="00C52E76" w:rsidRDefault="00C52E76" w:rsidP="00C52E76"/>
    <w:p w:rsidR="00C52E76" w:rsidRPr="00C52E76" w:rsidRDefault="00C52E76" w:rsidP="00C52E76"/>
    <w:p w:rsidR="00C52E76" w:rsidRPr="00C52E76" w:rsidRDefault="00C52E76" w:rsidP="00C52E76"/>
    <w:p w:rsidR="00C52E76" w:rsidRPr="00C52E76" w:rsidRDefault="00C52E76" w:rsidP="00C52E76"/>
    <w:p w:rsidR="00C52E76" w:rsidRPr="00C52E76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7DB46" wp14:editId="0513D8DC">
                <wp:simplePos x="0" y="0"/>
                <wp:positionH relativeFrom="column">
                  <wp:posOffset>3720290</wp:posOffset>
                </wp:positionH>
                <wp:positionV relativeFrom="paragraph">
                  <wp:posOffset>60632</wp:posOffset>
                </wp:positionV>
                <wp:extent cx="646386" cy="283779"/>
                <wp:effectExtent l="0" t="57150" r="20955" b="215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6386" cy="28377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3683C" id="Straight Arrow Connector 7" o:spid="_x0000_s1026" type="#_x0000_t32" style="position:absolute;margin-left:292.95pt;margin-top:4.75pt;width:50.9pt;height:22.3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A6A8E" wp14:editId="66F6A8BE">
                <wp:simplePos x="0" y="0"/>
                <wp:positionH relativeFrom="column">
                  <wp:posOffset>4389339</wp:posOffset>
                </wp:positionH>
                <wp:positionV relativeFrom="paragraph">
                  <wp:posOffset>5912</wp:posOffset>
                </wp:positionV>
                <wp:extent cx="1986455" cy="969579"/>
                <wp:effectExtent l="0" t="0" r="1397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455" cy="969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CEE" w:rsidRDefault="00B65CEE"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fact that ‘scott pilgrim’ is in red and is written in a bigger font than ‘vs the world’</w:t>
                            </w:r>
                            <w:r>
                              <w:t xml:space="preserve"> hints of his importance. The font is bold also indication 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6A8E" id="Text Box 6" o:spid="_x0000_s1030" type="#_x0000_t202" style="position:absolute;margin-left:345.6pt;margin-top:.45pt;width:156.4pt;height:76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" fillcolor="white [3201]" strokeweight=".5pt">
                <v:textbox>
                  <w:txbxContent>
                    <w:p w:rsidR="00B65CEE" w:rsidRDefault="00B65CEE"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fact that ‘scott pilgrim’ is in red and is written in a bigger font than ‘vs the world’</w:t>
                      </w:r>
                      <w:r>
                        <w:t xml:space="preserve"> hints of his importance. The font is bold also indication action.</w:t>
                      </w:r>
                    </w:p>
                  </w:txbxContent>
                </v:textbox>
              </v:shape>
            </w:pict>
          </mc:Fallback>
        </mc:AlternateContent>
      </w:r>
    </w:p>
    <w:p w:rsidR="00C52E76" w:rsidRPr="00C52E76" w:rsidRDefault="00C52E76" w:rsidP="00C52E76"/>
    <w:p w:rsidR="00C52E76" w:rsidRPr="00C52E76" w:rsidRDefault="00C52E76" w:rsidP="00C52E76"/>
    <w:p w:rsidR="00B65CEE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2498834</wp:posOffset>
                </wp:positionH>
                <wp:positionV relativeFrom="paragraph">
                  <wp:posOffset>197637</wp:posOffset>
                </wp:positionV>
                <wp:extent cx="117629" cy="338959"/>
                <wp:effectExtent l="19050" t="38100" r="53975" b="234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629" cy="33895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EA86" id="Straight Arrow Connector 13" o:spid="_x0000_s1026" type="#_x0000_t32" style="position:absolute;margin-left:196.75pt;margin-top:15.55pt;width:9.25pt;height:26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" strokecolor="#5b9bd5 [3204]" strokeweight="3pt">
                <v:stroke endarrow="block" joinstyle="miter"/>
              </v:shape>
            </w:pict>
          </mc:Fallback>
        </mc:AlternateContent>
      </w:r>
    </w:p>
    <w:p w:rsidR="00B65CEE" w:rsidRDefault="00B65CEE" w:rsidP="00C52E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1245476</wp:posOffset>
                </wp:positionH>
                <wp:positionV relativeFrom="paragraph">
                  <wp:posOffset>258730</wp:posOffset>
                </wp:positionV>
                <wp:extent cx="2908738" cy="1316420"/>
                <wp:effectExtent l="0" t="0" r="27940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738" cy="131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CEE" w:rsidRPr="00C52E76" w:rsidRDefault="00B65CEE" w:rsidP="00B65CEE">
                            <w:r>
                              <w:t>They also include the fact that the director is the same director to Shaun of the dead and hot fuzz which are two very well-known British comedies so we also know that it will be a comedy.</w:t>
                            </w:r>
                            <w:r>
                              <w:t xml:space="preserve"> This instantly draws in the audiences of those films and anyone who enjoys comedy</w:t>
                            </w:r>
                          </w:p>
                          <w:p w:rsidR="00B65CEE" w:rsidRDefault="00B65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position:absolute;margin-left:98.05pt;margin-top:20.35pt;width:229.05pt;height:10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" fillcolor="white [3201]" strokeweight=".5pt">
                <v:textbox>
                  <w:txbxContent>
                    <w:p w:rsidR="00B65CEE" w:rsidRPr="00C52E76" w:rsidRDefault="00B65CEE" w:rsidP="00B65CEE">
                      <w:r>
                        <w:t>They also include the fact that the director is the same director to Shaun of the dead and hot fuzz which are two very well-known British comedies so we also know that it will be a comedy.</w:t>
                      </w:r>
                      <w:r>
                        <w:t xml:space="preserve"> This instantly draws in the audiences of those films and anyone who enjoys comedy</w:t>
                      </w:r>
                    </w:p>
                    <w:p w:rsidR="00B65CEE" w:rsidRDefault="00B65CEE"/>
                  </w:txbxContent>
                </v:textbox>
              </v:shape>
            </w:pict>
          </mc:Fallback>
        </mc:AlternateContent>
      </w:r>
    </w:p>
    <w:p w:rsidR="00D7120B" w:rsidRPr="00C52E76" w:rsidRDefault="00D7120B" w:rsidP="00C52E76">
      <w:bookmarkStart w:id="0" w:name="_GoBack"/>
      <w:bookmarkEnd w:id="0"/>
    </w:p>
    <w:sectPr w:rsidR="00D7120B" w:rsidRPr="00C52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76"/>
    <w:rsid w:val="00786A2A"/>
    <w:rsid w:val="008D61AF"/>
    <w:rsid w:val="00B65CEE"/>
    <w:rsid w:val="00C52E76"/>
    <w:rsid w:val="00D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659CD-0F68-4E9B-83C0-1F84F664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Turner</dc:creator>
  <cp:keywords/>
  <dc:description/>
  <cp:lastModifiedBy>Jale Turner</cp:lastModifiedBy>
  <cp:revision>3</cp:revision>
  <dcterms:created xsi:type="dcterms:W3CDTF">2014-10-14T19:38:00Z</dcterms:created>
  <dcterms:modified xsi:type="dcterms:W3CDTF">2014-11-04T08:45:00Z</dcterms:modified>
</cp:coreProperties>
</file>